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ABE" w:rsidRPr="00280FA2" w:rsidRDefault="007549E1">
      <w:pPr>
        <w:spacing w:after="0" w:line="408" w:lineRule="auto"/>
        <w:ind w:left="120"/>
        <w:jc w:val="center"/>
        <w:rPr>
          <w:lang w:val="ru-RU"/>
        </w:rPr>
      </w:pPr>
      <w:r w:rsidRPr="00280FA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95ABE" w:rsidRPr="00280FA2" w:rsidRDefault="007549E1">
      <w:pPr>
        <w:spacing w:after="0" w:line="408" w:lineRule="auto"/>
        <w:ind w:left="120"/>
        <w:jc w:val="center"/>
        <w:rPr>
          <w:lang w:val="ru-RU"/>
        </w:rPr>
      </w:pPr>
      <w:bookmarkStart w:id="0" w:name="e2472c95-ee7e-44c9-b078-51339bb4a3b5"/>
      <w:r w:rsidRPr="00280FA2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0"/>
      <w:r w:rsidRPr="00280FA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95ABE" w:rsidRPr="00280FA2" w:rsidRDefault="007549E1">
      <w:pPr>
        <w:spacing w:after="0" w:line="408" w:lineRule="auto"/>
        <w:ind w:left="120"/>
        <w:jc w:val="center"/>
        <w:rPr>
          <w:lang w:val="ru-RU"/>
        </w:rPr>
      </w:pPr>
      <w:r w:rsidRPr="00280FA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80396ad5-8106-4cb6-8b70-17ca9308c5dd"/>
      <w:r w:rsidRPr="00280FA2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1"/>
      <w:r w:rsidRPr="00280FA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95ABE" w:rsidRDefault="007549E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No5</w:t>
      </w:r>
    </w:p>
    <w:p w:rsidR="00995ABE" w:rsidRDefault="00995ABE">
      <w:pPr>
        <w:spacing w:after="0"/>
        <w:ind w:left="120"/>
      </w:pPr>
    </w:p>
    <w:p w:rsidR="00995ABE" w:rsidRDefault="00995ABE">
      <w:pPr>
        <w:spacing w:after="0"/>
        <w:ind w:left="120"/>
      </w:pPr>
    </w:p>
    <w:p w:rsidR="00995ABE" w:rsidRDefault="00995ABE">
      <w:pPr>
        <w:spacing w:after="0"/>
        <w:ind w:left="120"/>
      </w:pPr>
    </w:p>
    <w:p w:rsidR="00995ABE" w:rsidRDefault="00995AB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280FA2" w:rsidTr="000D4161">
        <w:tc>
          <w:tcPr>
            <w:tcW w:w="3114" w:type="dxa"/>
          </w:tcPr>
          <w:p w:rsidR="00C53FFE" w:rsidRPr="0040209D" w:rsidRDefault="007549E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549E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6502D" w:rsidRPr="00280FA2" w:rsidRDefault="007549E1" w:rsidP="00280FA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Default="00280FA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[№269</w:t>
            </w:r>
            <w:r w:rsidR="007549E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приказа]</w:t>
            </w:r>
            <w:r w:rsidR="007549E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7549E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7549E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7549E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7549E1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7549E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549E1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7549E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549E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95ABE" w:rsidRPr="00280FA2" w:rsidRDefault="00995ABE">
      <w:pPr>
        <w:spacing w:after="0"/>
        <w:ind w:left="120"/>
        <w:rPr>
          <w:lang w:val="ru-RU"/>
        </w:rPr>
      </w:pPr>
    </w:p>
    <w:p w:rsidR="00995ABE" w:rsidRPr="00280FA2" w:rsidRDefault="00995ABE">
      <w:pPr>
        <w:spacing w:after="0"/>
        <w:ind w:left="120"/>
        <w:rPr>
          <w:lang w:val="ru-RU"/>
        </w:rPr>
      </w:pPr>
    </w:p>
    <w:p w:rsidR="00995ABE" w:rsidRPr="00280FA2" w:rsidRDefault="00995ABE">
      <w:pPr>
        <w:spacing w:after="0"/>
        <w:ind w:left="120"/>
        <w:rPr>
          <w:lang w:val="ru-RU"/>
        </w:rPr>
      </w:pPr>
    </w:p>
    <w:p w:rsidR="00995ABE" w:rsidRPr="00280FA2" w:rsidRDefault="00995ABE">
      <w:pPr>
        <w:spacing w:after="0"/>
        <w:ind w:left="120"/>
        <w:rPr>
          <w:lang w:val="ru-RU"/>
        </w:rPr>
      </w:pPr>
    </w:p>
    <w:p w:rsidR="00995ABE" w:rsidRPr="00280FA2" w:rsidRDefault="00995ABE">
      <w:pPr>
        <w:spacing w:after="0"/>
        <w:ind w:left="120"/>
        <w:rPr>
          <w:lang w:val="ru-RU"/>
        </w:rPr>
      </w:pPr>
    </w:p>
    <w:p w:rsidR="00995ABE" w:rsidRPr="00280FA2" w:rsidRDefault="007549E1">
      <w:pPr>
        <w:spacing w:after="0" w:line="408" w:lineRule="auto"/>
        <w:ind w:left="120"/>
        <w:jc w:val="center"/>
        <w:rPr>
          <w:lang w:val="ru-RU"/>
        </w:rPr>
      </w:pPr>
      <w:r w:rsidRPr="00280FA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95ABE" w:rsidRPr="00280FA2" w:rsidRDefault="007549E1">
      <w:pPr>
        <w:spacing w:after="0" w:line="408" w:lineRule="auto"/>
        <w:ind w:left="120"/>
        <w:jc w:val="center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(ИД 3256711)</w:t>
      </w:r>
    </w:p>
    <w:p w:rsidR="00995ABE" w:rsidRPr="00280FA2" w:rsidRDefault="00995ABE">
      <w:pPr>
        <w:spacing w:after="0"/>
        <w:ind w:left="120"/>
        <w:jc w:val="center"/>
        <w:rPr>
          <w:lang w:val="ru-RU"/>
        </w:rPr>
      </w:pPr>
    </w:p>
    <w:p w:rsidR="00995ABE" w:rsidRPr="00280FA2" w:rsidRDefault="007549E1">
      <w:pPr>
        <w:spacing w:after="0" w:line="408" w:lineRule="auto"/>
        <w:ind w:left="120"/>
        <w:jc w:val="center"/>
        <w:rPr>
          <w:lang w:val="ru-RU"/>
        </w:rPr>
      </w:pPr>
      <w:r w:rsidRPr="00280FA2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995ABE" w:rsidRPr="00280FA2" w:rsidRDefault="007549E1">
      <w:pPr>
        <w:spacing w:after="0" w:line="408" w:lineRule="auto"/>
        <w:ind w:left="120"/>
        <w:jc w:val="center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995ABE" w:rsidRPr="00280FA2" w:rsidRDefault="00995ABE">
      <w:pPr>
        <w:spacing w:after="0"/>
        <w:ind w:left="120"/>
        <w:jc w:val="center"/>
        <w:rPr>
          <w:lang w:val="ru-RU"/>
        </w:rPr>
      </w:pPr>
    </w:p>
    <w:p w:rsidR="00995ABE" w:rsidRPr="00280FA2" w:rsidRDefault="00995ABE">
      <w:pPr>
        <w:spacing w:after="0"/>
        <w:ind w:left="120"/>
        <w:jc w:val="center"/>
        <w:rPr>
          <w:lang w:val="ru-RU"/>
        </w:rPr>
      </w:pPr>
    </w:p>
    <w:p w:rsidR="00995ABE" w:rsidRPr="00280FA2" w:rsidRDefault="00995ABE">
      <w:pPr>
        <w:spacing w:after="0"/>
        <w:ind w:left="120"/>
        <w:jc w:val="center"/>
        <w:rPr>
          <w:lang w:val="ru-RU"/>
        </w:rPr>
      </w:pPr>
    </w:p>
    <w:p w:rsidR="00995ABE" w:rsidRPr="00280FA2" w:rsidRDefault="00995ABE">
      <w:pPr>
        <w:spacing w:after="0"/>
        <w:ind w:left="120"/>
        <w:jc w:val="center"/>
        <w:rPr>
          <w:lang w:val="ru-RU"/>
        </w:rPr>
      </w:pPr>
    </w:p>
    <w:p w:rsidR="00995ABE" w:rsidRPr="00280FA2" w:rsidRDefault="00995ABE">
      <w:pPr>
        <w:spacing w:after="0"/>
        <w:ind w:left="120"/>
        <w:jc w:val="center"/>
        <w:rPr>
          <w:lang w:val="ru-RU"/>
        </w:rPr>
      </w:pPr>
    </w:p>
    <w:p w:rsidR="00995ABE" w:rsidRPr="00280FA2" w:rsidRDefault="00995ABE">
      <w:pPr>
        <w:spacing w:after="0"/>
        <w:ind w:left="120"/>
        <w:jc w:val="center"/>
        <w:rPr>
          <w:lang w:val="ru-RU"/>
        </w:rPr>
      </w:pPr>
    </w:p>
    <w:p w:rsidR="00995ABE" w:rsidRPr="00280FA2" w:rsidRDefault="00995ABE">
      <w:pPr>
        <w:spacing w:after="0"/>
        <w:ind w:left="120"/>
        <w:jc w:val="center"/>
        <w:rPr>
          <w:lang w:val="ru-RU"/>
        </w:rPr>
      </w:pPr>
    </w:p>
    <w:p w:rsidR="00995ABE" w:rsidRPr="00280FA2" w:rsidRDefault="00995ABE">
      <w:pPr>
        <w:spacing w:after="0"/>
        <w:ind w:left="120"/>
        <w:jc w:val="center"/>
        <w:rPr>
          <w:lang w:val="ru-RU"/>
        </w:rPr>
      </w:pPr>
    </w:p>
    <w:p w:rsidR="00995ABE" w:rsidRPr="00280FA2" w:rsidRDefault="00995ABE">
      <w:pPr>
        <w:spacing w:after="0"/>
        <w:ind w:left="120"/>
        <w:jc w:val="center"/>
        <w:rPr>
          <w:lang w:val="ru-RU"/>
        </w:rPr>
      </w:pPr>
    </w:p>
    <w:p w:rsidR="00995ABE" w:rsidRPr="00280FA2" w:rsidRDefault="00995ABE">
      <w:pPr>
        <w:spacing w:after="0"/>
        <w:ind w:left="120"/>
        <w:jc w:val="center"/>
        <w:rPr>
          <w:lang w:val="ru-RU"/>
        </w:rPr>
      </w:pPr>
    </w:p>
    <w:p w:rsidR="00995ABE" w:rsidRPr="00280FA2" w:rsidRDefault="00995ABE">
      <w:pPr>
        <w:spacing w:after="0"/>
        <w:ind w:left="120"/>
        <w:jc w:val="center"/>
        <w:rPr>
          <w:lang w:val="ru-RU"/>
        </w:rPr>
      </w:pPr>
    </w:p>
    <w:p w:rsidR="00995ABE" w:rsidRPr="00280FA2" w:rsidRDefault="00995ABE">
      <w:pPr>
        <w:spacing w:after="0"/>
        <w:ind w:left="120"/>
        <w:jc w:val="center"/>
        <w:rPr>
          <w:lang w:val="ru-RU"/>
        </w:rPr>
      </w:pPr>
    </w:p>
    <w:p w:rsidR="00995ABE" w:rsidRPr="00280FA2" w:rsidRDefault="007549E1">
      <w:pPr>
        <w:spacing w:after="0"/>
        <w:ind w:left="120"/>
        <w:jc w:val="center"/>
        <w:rPr>
          <w:lang w:val="ru-RU"/>
        </w:rPr>
      </w:pPr>
      <w:bookmarkStart w:id="2" w:name="33a6f4f1-a4d0-4904-9be8-f3bc488806fd"/>
      <w:r w:rsidRPr="00280FA2">
        <w:rPr>
          <w:rFonts w:ascii="Times New Roman" w:hAnsi="Times New Roman"/>
          <w:b/>
          <w:color w:val="000000"/>
          <w:sz w:val="28"/>
          <w:lang w:val="ru-RU"/>
        </w:rPr>
        <w:t xml:space="preserve">г. Миллерово 2024 </w:t>
      </w:r>
      <w:bookmarkStart w:id="3" w:name="0b7b3d71-5853-496b-aaf6-553eb70dbc73"/>
      <w:bookmarkEnd w:id="2"/>
      <w:r w:rsidRPr="00280FA2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3"/>
      <w:r w:rsidRPr="00280FA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95ABE" w:rsidRPr="00280FA2" w:rsidRDefault="00995ABE">
      <w:pPr>
        <w:spacing w:after="0"/>
        <w:ind w:left="120"/>
        <w:rPr>
          <w:lang w:val="ru-RU"/>
        </w:rPr>
      </w:pPr>
    </w:p>
    <w:p w:rsidR="00995ABE" w:rsidRPr="00280FA2" w:rsidRDefault="00995ABE">
      <w:pPr>
        <w:rPr>
          <w:lang w:val="ru-RU"/>
        </w:rPr>
        <w:sectPr w:rsidR="00995ABE" w:rsidRPr="00280FA2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24540347"/>
    </w:p>
    <w:p w:rsidR="00995ABE" w:rsidRPr="00280FA2" w:rsidRDefault="007549E1">
      <w:pPr>
        <w:spacing w:after="0" w:line="264" w:lineRule="auto"/>
        <w:ind w:left="120"/>
        <w:jc w:val="both"/>
        <w:rPr>
          <w:lang w:val="ru-RU"/>
        </w:rPr>
      </w:pPr>
      <w:bookmarkStart w:id="5" w:name="block-24540346"/>
      <w:bookmarkEnd w:id="4"/>
      <w:r w:rsidRPr="00280FA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95ABE" w:rsidRPr="00280FA2" w:rsidRDefault="00995ABE">
      <w:pPr>
        <w:spacing w:after="0" w:line="264" w:lineRule="auto"/>
        <w:ind w:left="120"/>
        <w:jc w:val="both"/>
        <w:rPr>
          <w:lang w:val="ru-RU"/>
        </w:rPr>
      </w:pP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Рабочая </w:t>
      </w:r>
      <w:r w:rsidRPr="00280FA2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</w:t>
      </w:r>
      <w:r w:rsidRPr="00280FA2">
        <w:rPr>
          <w:rFonts w:ascii="Times New Roman" w:hAnsi="Times New Roman"/>
          <w:color w:val="000000"/>
          <w:sz w:val="28"/>
          <w:lang w:val="ru-RU"/>
        </w:rPr>
        <w:t>, планируемые результаты освоения программы и тематическое планирование.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995ABE" w:rsidRPr="00280FA2" w:rsidRDefault="007549E1">
      <w:pPr>
        <w:spacing w:after="0" w:line="264" w:lineRule="auto"/>
        <w:ind w:left="120"/>
        <w:jc w:val="both"/>
        <w:rPr>
          <w:lang w:val="ru-RU"/>
        </w:rPr>
      </w:pPr>
      <w:r w:rsidRPr="00280FA2">
        <w:rPr>
          <w:rFonts w:ascii="Times New Roman" w:hAnsi="Times New Roman"/>
          <w:b/>
          <w:color w:val="000000"/>
          <w:sz w:val="28"/>
          <w:lang w:val="ru-RU"/>
        </w:rPr>
        <w:t>ОБЩАЯ ХА</w:t>
      </w:r>
      <w:r w:rsidRPr="00280FA2">
        <w:rPr>
          <w:rFonts w:ascii="Times New Roman" w:hAnsi="Times New Roman"/>
          <w:b/>
          <w:color w:val="000000"/>
          <w:sz w:val="28"/>
          <w:lang w:val="ru-RU"/>
        </w:rPr>
        <w:t>РАКТЕРИСТИКА ПРЕДМЕТА</w:t>
      </w:r>
    </w:p>
    <w:p w:rsidR="00995ABE" w:rsidRPr="00280FA2" w:rsidRDefault="00995ABE">
      <w:pPr>
        <w:spacing w:after="0" w:line="264" w:lineRule="auto"/>
        <w:ind w:left="120"/>
        <w:jc w:val="both"/>
        <w:rPr>
          <w:lang w:val="ru-RU"/>
        </w:rPr>
      </w:pP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280FA2">
        <w:rPr>
          <w:rFonts w:ascii="Times New Roman" w:hAnsi="Times New Roman"/>
          <w:color w:val="000000"/>
          <w:sz w:val="28"/>
          <w:lang w:val="ru-RU"/>
        </w:rPr>
        <w:t>метапр</w:t>
      </w:r>
      <w:r w:rsidRPr="00280FA2">
        <w:rPr>
          <w:rFonts w:ascii="Times New Roman" w:hAnsi="Times New Roman"/>
          <w:color w:val="000000"/>
          <w:sz w:val="28"/>
          <w:lang w:val="ru-RU"/>
        </w:rPr>
        <w:t>едметные</w:t>
      </w:r>
      <w:proofErr w:type="spellEnd"/>
      <w:r w:rsidRPr="00280FA2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</w:t>
      </w:r>
      <w:r w:rsidRPr="00280FA2">
        <w:rPr>
          <w:rFonts w:ascii="Times New Roman" w:hAnsi="Times New Roman"/>
          <w:color w:val="000000"/>
          <w:sz w:val="28"/>
          <w:lang w:val="ru-RU"/>
        </w:rPr>
        <w:t>О и федеральной рабочей программы воспитания.</w:t>
      </w:r>
    </w:p>
    <w:p w:rsidR="00995ABE" w:rsidRPr="00280FA2" w:rsidRDefault="00995ABE">
      <w:pPr>
        <w:spacing w:after="0" w:line="264" w:lineRule="auto"/>
        <w:ind w:left="120"/>
        <w:jc w:val="both"/>
        <w:rPr>
          <w:lang w:val="ru-RU"/>
        </w:rPr>
      </w:pPr>
    </w:p>
    <w:p w:rsidR="00995ABE" w:rsidRPr="00280FA2" w:rsidRDefault="007549E1">
      <w:pPr>
        <w:spacing w:after="0" w:line="264" w:lineRule="auto"/>
        <w:ind w:left="120"/>
        <w:jc w:val="both"/>
        <w:rPr>
          <w:lang w:val="ru-RU"/>
        </w:rPr>
      </w:pPr>
      <w:r w:rsidRPr="00280FA2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995ABE" w:rsidRPr="00280FA2" w:rsidRDefault="00995ABE">
      <w:pPr>
        <w:spacing w:after="0" w:line="264" w:lineRule="auto"/>
        <w:ind w:left="120"/>
        <w:jc w:val="both"/>
        <w:rPr>
          <w:lang w:val="ru-RU"/>
        </w:rPr>
      </w:pP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</w:t>
      </w:r>
      <w:r w:rsidRPr="00280FA2">
        <w:rPr>
          <w:rFonts w:ascii="Times New Roman" w:hAnsi="Times New Roman"/>
          <w:color w:val="000000"/>
          <w:sz w:val="28"/>
          <w:lang w:val="ru-RU"/>
        </w:rPr>
        <w:t>начального общего образования и направлено на достижение следующих целей:</w:t>
      </w:r>
    </w:p>
    <w:p w:rsidR="00995ABE" w:rsidRPr="00280FA2" w:rsidRDefault="007549E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</w:t>
      </w:r>
      <w:r w:rsidRPr="00280FA2">
        <w:rPr>
          <w:rFonts w:ascii="Times New Roman" w:hAnsi="Times New Roman"/>
          <w:color w:val="000000"/>
          <w:sz w:val="28"/>
          <w:lang w:val="ru-RU"/>
        </w:rPr>
        <w:t>учных, обществоведческих, нравственно-этических понятий, представленных в содержании программы по окружающему миру;</w:t>
      </w:r>
    </w:p>
    <w:p w:rsidR="00995ABE" w:rsidRPr="00280FA2" w:rsidRDefault="007549E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995ABE" w:rsidRPr="00280FA2" w:rsidRDefault="007549E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280FA2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</w:t>
      </w:r>
      <w:r w:rsidRPr="00280FA2">
        <w:rPr>
          <w:rFonts w:ascii="Times New Roman" w:hAnsi="Times New Roman"/>
          <w:color w:val="000000"/>
          <w:sz w:val="28"/>
          <w:lang w:val="ru-RU"/>
        </w:rPr>
        <w:t>венной деятельности;</w:t>
      </w:r>
    </w:p>
    <w:p w:rsidR="00995ABE" w:rsidRPr="00280FA2" w:rsidRDefault="007549E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995ABE" w:rsidRPr="00280FA2" w:rsidRDefault="007549E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проявление уважения к истории, культуре, традициям народов Российской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 Федерации; </w:t>
      </w:r>
    </w:p>
    <w:p w:rsidR="00995ABE" w:rsidRPr="00280FA2" w:rsidRDefault="007549E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995ABE" w:rsidRPr="00280FA2" w:rsidRDefault="007549E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обогащение духовного опыта обучающихся, развитие способности ребёнка к социализации на основе приня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995ABE" w:rsidRPr="00280FA2" w:rsidRDefault="007549E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 отношения к их взглядам, мнению и индивидуальности.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</w:t>
      </w:r>
      <w:r w:rsidRPr="00280FA2">
        <w:rPr>
          <w:rFonts w:ascii="Times New Roman" w:hAnsi="Times New Roman"/>
          <w:color w:val="000000"/>
          <w:sz w:val="28"/>
          <w:lang w:val="ru-RU"/>
        </w:rPr>
        <w:t>их идей:</w:t>
      </w:r>
    </w:p>
    <w:p w:rsidR="00995ABE" w:rsidRPr="00280FA2" w:rsidRDefault="007549E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995ABE" w:rsidRPr="00280FA2" w:rsidRDefault="007549E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995ABE" w:rsidRPr="00280FA2" w:rsidRDefault="00995ABE">
      <w:pPr>
        <w:spacing w:after="0" w:line="264" w:lineRule="auto"/>
        <w:ind w:left="120"/>
        <w:jc w:val="both"/>
        <w:rPr>
          <w:lang w:val="ru-RU"/>
        </w:rPr>
      </w:pPr>
    </w:p>
    <w:p w:rsidR="00995ABE" w:rsidRPr="00280FA2" w:rsidRDefault="007549E1">
      <w:pPr>
        <w:spacing w:after="0" w:line="264" w:lineRule="auto"/>
        <w:ind w:left="120"/>
        <w:jc w:val="both"/>
        <w:rPr>
          <w:lang w:val="ru-RU"/>
        </w:rPr>
      </w:pPr>
      <w:r w:rsidRPr="00280FA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</w:t>
      </w:r>
      <w:r w:rsidRPr="00280FA2">
        <w:rPr>
          <w:rFonts w:ascii="Times New Roman" w:hAnsi="Times New Roman"/>
          <w:b/>
          <w:color w:val="000000"/>
          <w:sz w:val="28"/>
          <w:lang w:val="ru-RU"/>
        </w:rPr>
        <w:t>А «ОКРУЖАЮЩИЙ МИР» В УЧЕБНОМ ПЛАНЕ</w:t>
      </w:r>
    </w:p>
    <w:p w:rsidR="00995ABE" w:rsidRPr="00280FA2" w:rsidRDefault="00995ABE">
      <w:pPr>
        <w:spacing w:after="0" w:line="264" w:lineRule="auto"/>
        <w:ind w:left="120"/>
        <w:jc w:val="both"/>
        <w:rPr>
          <w:lang w:val="ru-RU"/>
        </w:rPr>
      </w:pP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995ABE" w:rsidRPr="00280FA2" w:rsidRDefault="00995ABE">
      <w:pPr>
        <w:rPr>
          <w:lang w:val="ru-RU"/>
        </w:rPr>
        <w:sectPr w:rsidR="00995ABE" w:rsidRPr="00280FA2">
          <w:pgSz w:w="11906" w:h="16383"/>
          <w:pgMar w:top="1134" w:right="850" w:bottom="1134" w:left="1701" w:header="720" w:footer="720" w:gutter="0"/>
          <w:cols w:space="720"/>
        </w:sectPr>
      </w:pPr>
    </w:p>
    <w:p w:rsidR="00995ABE" w:rsidRPr="00280FA2" w:rsidRDefault="007549E1">
      <w:pPr>
        <w:spacing w:after="0" w:line="264" w:lineRule="auto"/>
        <w:ind w:left="120"/>
        <w:jc w:val="both"/>
        <w:rPr>
          <w:lang w:val="ru-RU"/>
        </w:rPr>
      </w:pPr>
      <w:bookmarkStart w:id="6" w:name="block-24540349"/>
      <w:bookmarkEnd w:id="5"/>
      <w:r w:rsidRPr="00280FA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</w:t>
      </w:r>
      <w:r w:rsidRPr="00280FA2">
        <w:rPr>
          <w:rFonts w:ascii="Times New Roman" w:hAnsi="Times New Roman"/>
          <w:b/>
          <w:color w:val="000000"/>
          <w:sz w:val="28"/>
          <w:lang w:val="ru-RU"/>
        </w:rPr>
        <w:t xml:space="preserve"> УЧЕБНОГО ПРЕДМЕТА</w:t>
      </w:r>
    </w:p>
    <w:p w:rsidR="00995ABE" w:rsidRPr="00280FA2" w:rsidRDefault="00995ABE">
      <w:pPr>
        <w:spacing w:after="0" w:line="264" w:lineRule="auto"/>
        <w:ind w:left="120"/>
        <w:jc w:val="both"/>
        <w:rPr>
          <w:lang w:val="ru-RU"/>
        </w:rPr>
      </w:pPr>
    </w:p>
    <w:p w:rsidR="00995ABE" w:rsidRPr="00280FA2" w:rsidRDefault="007549E1">
      <w:pPr>
        <w:spacing w:after="0" w:line="264" w:lineRule="auto"/>
        <w:ind w:left="120"/>
        <w:jc w:val="both"/>
        <w:rPr>
          <w:lang w:val="ru-RU"/>
        </w:rPr>
      </w:pPr>
      <w:r w:rsidRPr="00280FA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Совместная деятельность с одноклассниками – </w:t>
      </w:r>
      <w:r w:rsidRPr="00280FA2">
        <w:rPr>
          <w:rFonts w:ascii="Times New Roman" w:hAnsi="Times New Roman"/>
          <w:color w:val="000000"/>
          <w:sz w:val="28"/>
          <w:lang w:val="ru-RU"/>
        </w:rPr>
        <w:t>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Семья. Моя семья в прошлом и настоящем. Имена и </w:t>
      </w:r>
      <w:r w:rsidRPr="00280FA2">
        <w:rPr>
          <w:rFonts w:ascii="Times New Roman" w:hAnsi="Times New Roman"/>
          <w:color w:val="000000"/>
          <w:sz w:val="28"/>
          <w:lang w:val="ru-RU"/>
        </w:rPr>
        <w:t>фамилии членов семьи, их профессии. Взаимоотношения и взаимопомощь в семье. Совместный труд и отдых. Домашний адрес.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</w:t>
      </w:r>
      <w:r w:rsidRPr="00280FA2">
        <w:rPr>
          <w:rFonts w:ascii="Times New Roman" w:hAnsi="Times New Roman"/>
          <w:color w:val="000000"/>
          <w:sz w:val="28"/>
          <w:lang w:val="ru-RU"/>
        </w:rPr>
        <w:t>вание своего населённого пункта (города, села), региона. Культурные объекты родного края.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</w:t>
      </w:r>
      <w:r w:rsidRPr="00280FA2">
        <w:rPr>
          <w:rFonts w:ascii="Times New Roman" w:hAnsi="Times New Roman"/>
          <w:color w:val="000000"/>
          <w:sz w:val="28"/>
          <w:lang w:val="ru-RU"/>
        </w:rPr>
        <w:t>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</w:t>
      </w:r>
      <w:r w:rsidRPr="00280FA2">
        <w:rPr>
          <w:rFonts w:ascii="Times New Roman" w:hAnsi="Times New Roman"/>
          <w:color w:val="000000"/>
          <w:sz w:val="28"/>
          <w:lang w:val="ru-RU"/>
        </w:rPr>
        <w:t>еком и природой. Правила нравственного и безопасного поведения в природе.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</w:t>
      </w:r>
      <w:r w:rsidRPr="00280FA2">
        <w:rPr>
          <w:rFonts w:ascii="Times New Roman" w:hAnsi="Times New Roman"/>
          <w:color w:val="000000"/>
          <w:sz w:val="28"/>
          <w:lang w:val="ru-RU"/>
        </w:rPr>
        <w:t>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 в условиях жизни). Забота о домашних питомцах.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280FA2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</w:t>
      </w:r>
      <w:r w:rsidRPr="00280FA2">
        <w:rPr>
          <w:rFonts w:ascii="Times New Roman" w:hAnsi="Times New Roman"/>
          <w:color w:val="000000"/>
          <w:sz w:val="28"/>
          <w:lang w:val="ru-RU"/>
        </w:rPr>
        <w:t>ти в быту: пользование бытовыми электроприборами, газовыми плитами.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</w:t>
      </w:r>
      <w:r w:rsidRPr="00280FA2">
        <w:rPr>
          <w:rFonts w:ascii="Times New Roman" w:hAnsi="Times New Roman"/>
          <w:color w:val="000000"/>
          <w:sz w:val="28"/>
          <w:lang w:val="ru-RU"/>
        </w:rPr>
        <w:t>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Изучение окружающего мира в 1 классе способствует освоению на пропедевтическом уровне ряда универсальных учебных действий: п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</w:t>
      </w:r>
      <w:r w:rsidRPr="00280FA2">
        <w:rPr>
          <w:rFonts w:ascii="Times New Roman" w:hAnsi="Times New Roman"/>
          <w:color w:val="000000"/>
          <w:sz w:val="28"/>
          <w:lang w:val="ru-RU"/>
        </w:rPr>
        <w:t>твуют формированию умений:</w:t>
      </w:r>
    </w:p>
    <w:p w:rsidR="00995ABE" w:rsidRPr="00280FA2" w:rsidRDefault="007549E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995ABE" w:rsidRPr="00280FA2" w:rsidRDefault="007549E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особенность представителей одной группы (в пределах изученного); </w:t>
      </w:r>
    </w:p>
    <w:p w:rsidR="00995ABE" w:rsidRPr="00280FA2" w:rsidRDefault="007549E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</w:t>
      </w:r>
      <w:r w:rsidRPr="00280FA2">
        <w:rPr>
          <w:rFonts w:ascii="Times New Roman" w:hAnsi="Times New Roman"/>
          <w:color w:val="000000"/>
          <w:sz w:val="28"/>
          <w:lang w:val="ru-RU"/>
        </w:rPr>
        <w:t>ует формированию умений:</w:t>
      </w:r>
    </w:p>
    <w:p w:rsidR="00995ABE" w:rsidRPr="00280FA2" w:rsidRDefault="007549E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995ABE" w:rsidRPr="00280FA2" w:rsidRDefault="007549E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280FA2">
        <w:rPr>
          <w:rFonts w:ascii="Times New Roman" w:hAnsi="Times New Roman"/>
          <w:color w:val="000000"/>
          <w:sz w:val="28"/>
          <w:lang w:val="ru-RU"/>
        </w:rPr>
        <w:t>способствуют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 формированию умений:</w:t>
      </w:r>
    </w:p>
    <w:p w:rsidR="00995ABE" w:rsidRPr="00280FA2" w:rsidRDefault="007549E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995ABE" w:rsidRPr="00280FA2" w:rsidRDefault="007549E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995ABE" w:rsidRPr="00280FA2" w:rsidRDefault="007549E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995ABE" w:rsidRPr="00280FA2" w:rsidRDefault="007549E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lastRenderedPageBreak/>
        <w:t>описы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вать по предложенному плану время года, передавать в рассказе своё отношение к природным явлениям; </w:t>
      </w:r>
    </w:p>
    <w:p w:rsidR="00995ABE" w:rsidRPr="00280FA2" w:rsidRDefault="007549E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280FA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995ABE" w:rsidRPr="00280FA2" w:rsidRDefault="007549E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сравнив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995ABE" w:rsidRPr="00280FA2" w:rsidRDefault="007549E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цах другими детьми, выполнять самооценку; </w:t>
      </w:r>
    </w:p>
    <w:p w:rsidR="00995ABE" w:rsidRPr="00280FA2" w:rsidRDefault="007549E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280FA2">
        <w:rPr>
          <w:rFonts w:ascii="Times New Roman" w:hAnsi="Times New Roman"/>
          <w:color w:val="000000"/>
          <w:sz w:val="28"/>
          <w:lang w:val="ru-RU"/>
        </w:rPr>
        <w:t>с</w:t>
      </w:r>
      <w:r w:rsidRPr="00280FA2">
        <w:rPr>
          <w:rFonts w:ascii="Times New Roman" w:hAnsi="Times New Roman"/>
          <w:color w:val="000000"/>
          <w:sz w:val="28"/>
          <w:lang w:val="ru-RU"/>
        </w:rPr>
        <w:t>пособствует формированию умений:</w:t>
      </w:r>
    </w:p>
    <w:p w:rsidR="00995ABE" w:rsidRPr="00280FA2" w:rsidRDefault="007549E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995ABE" w:rsidRPr="00280FA2" w:rsidRDefault="00995ABE">
      <w:pPr>
        <w:spacing w:after="0" w:line="264" w:lineRule="auto"/>
        <w:ind w:left="120"/>
        <w:jc w:val="both"/>
        <w:rPr>
          <w:lang w:val="ru-RU"/>
        </w:rPr>
      </w:pPr>
    </w:p>
    <w:p w:rsidR="00280FA2" w:rsidRDefault="00280F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7" w:name="block-24540350"/>
      <w:bookmarkEnd w:id="6"/>
    </w:p>
    <w:p w:rsidR="00280FA2" w:rsidRDefault="00280F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80FA2" w:rsidRDefault="00280F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80FA2" w:rsidRDefault="00280F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80FA2" w:rsidRDefault="00280F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80FA2" w:rsidRDefault="00280F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80FA2" w:rsidRDefault="00280F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80FA2" w:rsidRDefault="00280F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80FA2" w:rsidRDefault="00280F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80FA2" w:rsidRDefault="00280F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80FA2" w:rsidRDefault="00280F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80FA2" w:rsidRDefault="00280F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80FA2" w:rsidRDefault="00280F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80FA2" w:rsidRDefault="00280F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80FA2" w:rsidRDefault="00280F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80FA2" w:rsidRDefault="00280F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80FA2" w:rsidRDefault="00280F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80FA2" w:rsidRDefault="00280F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95ABE" w:rsidRPr="00280FA2" w:rsidRDefault="007549E1">
      <w:pPr>
        <w:spacing w:after="0" w:line="264" w:lineRule="auto"/>
        <w:ind w:left="120"/>
        <w:jc w:val="both"/>
        <w:rPr>
          <w:lang w:val="ru-RU"/>
        </w:rPr>
      </w:pPr>
      <w:r w:rsidRPr="00280FA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995ABE" w:rsidRPr="00280FA2" w:rsidRDefault="00995ABE">
      <w:pPr>
        <w:spacing w:after="0" w:line="264" w:lineRule="auto"/>
        <w:ind w:left="120"/>
        <w:jc w:val="both"/>
        <w:rPr>
          <w:lang w:val="ru-RU"/>
        </w:rPr>
      </w:pP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280FA2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280FA2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</w:t>
      </w:r>
      <w:r w:rsidRPr="00280FA2">
        <w:rPr>
          <w:rFonts w:ascii="Times New Roman" w:hAnsi="Times New Roman"/>
          <w:color w:val="000000"/>
          <w:sz w:val="28"/>
          <w:lang w:val="ru-RU"/>
        </w:rPr>
        <w:t>оения учебного предмета.</w:t>
      </w:r>
    </w:p>
    <w:p w:rsidR="00995ABE" w:rsidRPr="00280FA2" w:rsidRDefault="00995ABE">
      <w:pPr>
        <w:spacing w:after="0"/>
        <w:ind w:left="120"/>
        <w:rPr>
          <w:lang w:val="ru-RU"/>
        </w:rPr>
      </w:pPr>
    </w:p>
    <w:p w:rsidR="00995ABE" w:rsidRPr="00280FA2" w:rsidRDefault="007549E1">
      <w:pPr>
        <w:spacing w:after="0"/>
        <w:ind w:left="120"/>
        <w:rPr>
          <w:lang w:val="ru-RU"/>
        </w:rPr>
      </w:pPr>
      <w:r w:rsidRPr="00280FA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</w:t>
      </w:r>
      <w:r w:rsidRPr="00280FA2">
        <w:rPr>
          <w:rFonts w:ascii="Times New Roman" w:hAnsi="Times New Roman"/>
          <w:color w:val="000000"/>
          <w:sz w:val="28"/>
          <w:lang w:val="ru-RU"/>
        </w:rPr>
        <w:t>тве правилами и нормами поведения и должны отражать приобретение первоначального опыта деятельности обучающихся, в части:</w:t>
      </w:r>
    </w:p>
    <w:p w:rsidR="00995ABE" w:rsidRDefault="007549E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95ABE" w:rsidRPr="00280FA2" w:rsidRDefault="007549E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ной России в современном мире; </w:t>
      </w:r>
    </w:p>
    <w:p w:rsidR="00995ABE" w:rsidRPr="00280FA2" w:rsidRDefault="007549E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995ABE" w:rsidRPr="00280FA2" w:rsidRDefault="007549E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995ABE" w:rsidRPr="00280FA2" w:rsidRDefault="007549E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проявл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ение интереса к истории и многонациональной культуре своей страны, уважения к своему и другим народам; </w:t>
      </w:r>
    </w:p>
    <w:p w:rsidR="00995ABE" w:rsidRPr="00280FA2" w:rsidRDefault="007549E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995ABE" w:rsidRDefault="007549E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95ABE" w:rsidRPr="00280FA2" w:rsidRDefault="007549E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995ABE" w:rsidRPr="00280FA2" w:rsidRDefault="007549E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манизма, сопереживания, уважения и доброжелательности; </w:t>
      </w:r>
    </w:p>
    <w:p w:rsidR="00995ABE" w:rsidRPr="00280FA2" w:rsidRDefault="007549E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995ABE" w:rsidRDefault="007549E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95ABE" w:rsidRPr="00280FA2" w:rsidRDefault="007549E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280F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995ABE" w:rsidRPr="00280FA2" w:rsidRDefault="007549E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использование полученных зна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ний в продуктивной и преобразующей деятельности, в разных видах художественной деятельности. 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995ABE" w:rsidRPr="00280FA2" w:rsidRDefault="007549E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ей) образа жизни; выполнение правил безопасного поведении в окружающей среде (в том числе информационной); </w:t>
      </w:r>
    </w:p>
    <w:p w:rsidR="00995ABE" w:rsidRPr="00280FA2" w:rsidRDefault="007549E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995ABE" w:rsidRDefault="007549E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95ABE" w:rsidRPr="00280FA2" w:rsidRDefault="007549E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осозн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995ABE" w:rsidRDefault="007549E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95ABE" w:rsidRPr="00280FA2" w:rsidRDefault="007549E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995ABE" w:rsidRDefault="007549E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95ABE" w:rsidRPr="00280FA2" w:rsidRDefault="007549E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</w:t>
      </w:r>
      <w:r w:rsidRPr="00280FA2">
        <w:rPr>
          <w:rFonts w:ascii="Times New Roman" w:hAnsi="Times New Roman"/>
          <w:color w:val="000000"/>
          <w:sz w:val="28"/>
          <w:lang w:val="ru-RU"/>
        </w:rPr>
        <w:t>разования и саморазвития;</w:t>
      </w:r>
    </w:p>
    <w:p w:rsidR="00995ABE" w:rsidRPr="00280FA2" w:rsidRDefault="007549E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995ABE" w:rsidRPr="00280FA2" w:rsidRDefault="00995ABE">
      <w:pPr>
        <w:spacing w:after="0"/>
        <w:ind w:left="120"/>
        <w:rPr>
          <w:lang w:val="ru-RU"/>
        </w:rPr>
      </w:pPr>
    </w:p>
    <w:p w:rsidR="00995ABE" w:rsidRPr="00280FA2" w:rsidRDefault="007549E1">
      <w:pPr>
        <w:spacing w:after="0"/>
        <w:ind w:left="120"/>
        <w:rPr>
          <w:lang w:val="ru-RU"/>
        </w:rPr>
      </w:pPr>
      <w:r w:rsidRPr="00280FA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995ABE" w:rsidRDefault="007549E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95ABE" w:rsidRPr="00280FA2" w:rsidRDefault="007549E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995ABE" w:rsidRPr="00280FA2" w:rsidRDefault="007549E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на основе набл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995ABE" w:rsidRPr="00280FA2" w:rsidRDefault="007549E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вать аналогии; </w:t>
      </w:r>
    </w:p>
    <w:p w:rsidR="00995ABE" w:rsidRPr="00280FA2" w:rsidRDefault="007549E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995ABE" w:rsidRPr="00280FA2" w:rsidRDefault="007549E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995ABE" w:rsidRPr="00280FA2" w:rsidRDefault="007549E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на основе предложенного алгоритма; </w:t>
      </w:r>
    </w:p>
    <w:p w:rsidR="00995ABE" w:rsidRPr="00280FA2" w:rsidRDefault="007549E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995ABE" w:rsidRDefault="007549E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95ABE" w:rsidRPr="00280FA2" w:rsidRDefault="007549E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проводить (по предложенному и самостоятельно составленному плану или выд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винутому предположению) наблюдения, несложные опыты; </w:t>
      </w:r>
    </w:p>
    <w:p w:rsidR="00995ABE" w:rsidRPr="00280FA2" w:rsidRDefault="007549E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995ABE" w:rsidRPr="00280FA2" w:rsidRDefault="007549E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995ABE" w:rsidRPr="00280FA2" w:rsidRDefault="007549E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формулировать с п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995ABE" w:rsidRPr="00280FA2" w:rsidRDefault="007549E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 природные зоны), а также в социуме (лента времени; поведение и его последствия; коллективный труд и его результаты и др.); </w:t>
      </w:r>
    </w:p>
    <w:p w:rsidR="00995ABE" w:rsidRPr="00280FA2" w:rsidRDefault="007549E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и (часть – целое, причина – следствие); </w:t>
      </w:r>
    </w:p>
    <w:p w:rsidR="00995ABE" w:rsidRPr="00280FA2" w:rsidRDefault="007549E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995ABE" w:rsidRDefault="007549E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95ABE" w:rsidRPr="00280FA2" w:rsidRDefault="007549E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, выбирать источник получения информации с учётом учебной задачи; </w:t>
      </w:r>
    </w:p>
    <w:p w:rsidR="00995ABE" w:rsidRPr="00280FA2" w:rsidRDefault="007549E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995ABE" w:rsidRPr="00280FA2" w:rsidRDefault="007549E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едложенного учителем способа её проверки; </w:t>
      </w:r>
    </w:p>
    <w:p w:rsidR="00995ABE" w:rsidRPr="00280FA2" w:rsidRDefault="007549E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995ABE" w:rsidRDefault="007549E1">
      <w:pPr>
        <w:numPr>
          <w:ilvl w:val="0"/>
          <w:numId w:val="35"/>
        </w:numPr>
        <w:spacing w:after="0" w:line="264" w:lineRule="auto"/>
        <w:jc w:val="both"/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995ABE" w:rsidRPr="00280FA2" w:rsidRDefault="007549E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995ABE" w:rsidRPr="00280FA2" w:rsidRDefault="007549E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анализировать и создавать текстовую, видео, графическую, звуковую информацию в соответствии с учебной </w:t>
      </w:r>
      <w:r w:rsidRPr="00280FA2">
        <w:rPr>
          <w:rFonts w:ascii="Times New Roman" w:hAnsi="Times New Roman"/>
          <w:color w:val="000000"/>
          <w:sz w:val="28"/>
          <w:lang w:val="ru-RU"/>
        </w:rPr>
        <w:t>задачей;</w:t>
      </w:r>
    </w:p>
    <w:p w:rsidR="00995ABE" w:rsidRPr="00280FA2" w:rsidRDefault="007549E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995ABE" w:rsidRDefault="007549E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95ABE" w:rsidRPr="00280FA2" w:rsidRDefault="007549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ивать выступления участников; </w:t>
      </w:r>
    </w:p>
    <w:p w:rsidR="00995ABE" w:rsidRPr="00280FA2" w:rsidRDefault="007549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995ABE" w:rsidRPr="00280FA2" w:rsidRDefault="007549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ношение к собеседнику; </w:t>
      </w:r>
    </w:p>
    <w:p w:rsidR="00995ABE" w:rsidRPr="00280FA2" w:rsidRDefault="007549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995ABE" w:rsidRPr="00280FA2" w:rsidRDefault="007549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995ABE" w:rsidRPr="00280FA2" w:rsidRDefault="007549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конструировать 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обобщения и выводы на основе полученных результатов наблюдений и опытной работы, подкреплять их доказательствами; </w:t>
      </w:r>
    </w:p>
    <w:p w:rsidR="00995ABE" w:rsidRPr="00280FA2" w:rsidRDefault="007549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995ABE" w:rsidRPr="00280FA2" w:rsidRDefault="007549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готовить неболь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шие публичные выступления с возможной презентацией (текст, рисунки, фото, плакаты и др.) к тексту выступления. 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995ABE" w:rsidRPr="00280FA2" w:rsidRDefault="007549E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995ABE" w:rsidRPr="00280FA2" w:rsidRDefault="007549E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995ABE" w:rsidRDefault="007549E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95ABE" w:rsidRPr="00280FA2" w:rsidRDefault="007549E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995ABE" w:rsidRPr="00280FA2" w:rsidRDefault="007549E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нах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одить ошибки в своей работе и устанавливать их причины; </w:t>
      </w:r>
    </w:p>
    <w:p w:rsidR="00995ABE" w:rsidRPr="00280FA2" w:rsidRDefault="007549E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995ABE" w:rsidRPr="00280FA2" w:rsidRDefault="007549E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995ABE" w:rsidRPr="00280FA2" w:rsidRDefault="007549E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объективно оценивать результаты своей деятельности, соотносить свою оценку с оценкой учит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еля; </w:t>
      </w:r>
    </w:p>
    <w:p w:rsidR="00995ABE" w:rsidRPr="00280FA2" w:rsidRDefault="007549E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995ABE" w:rsidRDefault="007549E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95ABE" w:rsidRPr="00280FA2" w:rsidRDefault="007549E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ии краткосрочных и долгосрочных целей совместной деятельности (на основе изученного материала по окружающему миру); </w:t>
      </w:r>
    </w:p>
    <w:p w:rsidR="00995ABE" w:rsidRPr="00280FA2" w:rsidRDefault="007549E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995ABE" w:rsidRPr="00280FA2" w:rsidRDefault="007549E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995ABE" w:rsidRPr="00280FA2" w:rsidRDefault="007549E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 мирно разрешать без участия взрослого; </w:t>
      </w:r>
    </w:p>
    <w:p w:rsidR="00995ABE" w:rsidRPr="00280FA2" w:rsidRDefault="007549E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995ABE" w:rsidRPr="00280FA2" w:rsidRDefault="00995ABE">
      <w:pPr>
        <w:spacing w:after="0"/>
        <w:ind w:left="120"/>
        <w:rPr>
          <w:lang w:val="ru-RU"/>
        </w:rPr>
      </w:pPr>
    </w:p>
    <w:p w:rsidR="00995ABE" w:rsidRPr="00280FA2" w:rsidRDefault="007549E1">
      <w:pPr>
        <w:spacing w:after="0"/>
        <w:ind w:left="120"/>
        <w:rPr>
          <w:lang w:val="ru-RU"/>
        </w:rPr>
      </w:pPr>
      <w:r w:rsidRPr="00280FA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95ABE" w:rsidRPr="00280FA2" w:rsidRDefault="00995ABE">
      <w:pPr>
        <w:spacing w:after="0"/>
        <w:ind w:left="120"/>
        <w:rPr>
          <w:lang w:val="ru-RU"/>
        </w:rPr>
      </w:pPr>
    </w:p>
    <w:p w:rsidR="00995ABE" w:rsidRPr="00280FA2" w:rsidRDefault="007549E1">
      <w:pPr>
        <w:spacing w:after="0" w:line="264" w:lineRule="auto"/>
        <w:ind w:left="120"/>
        <w:jc w:val="both"/>
        <w:rPr>
          <w:lang w:val="ru-RU"/>
        </w:rPr>
      </w:pPr>
      <w:r w:rsidRPr="00280FA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995ABE" w:rsidRPr="00280FA2" w:rsidRDefault="007549E1">
      <w:pPr>
        <w:spacing w:after="0" w:line="264" w:lineRule="auto"/>
        <w:ind w:firstLine="600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80FA2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280FA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995ABE" w:rsidRPr="00280FA2" w:rsidRDefault="007549E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995ABE" w:rsidRPr="00280FA2" w:rsidRDefault="007549E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995ABE" w:rsidRPr="00280FA2" w:rsidRDefault="007549E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приводить примеры культурны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х объектов родного края, школьных традиций и праздников, традиций и ценностей своей семьи, профессий; </w:t>
      </w:r>
    </w:p>
    <w:p w:rsidR="00995ABE" w:rsidRPr="00280FA2" w:rsidRDefault="007549E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lastRenderedPageBreak/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), группы животных (насекомые, рыбы, птицы, звери); </w:t>
      </w:r>
    </w:p>
    <w:p w:rsidR="00995ABE" w:rsidRPr="00280FA2" w:rsidRDefault="007549E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 основные группы животных (насекомые, рыбы, птицы, звери); выделять их наиболее существенные признаки; </w:t>
      </w:r>
    </w:p>
    <w:p w:rsidR="00995ABE" w:rsidRPr="00280FA2" w:rsidRDefault="007549E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995ABE" w:rsidRPr="00280FA2" w:rsidRDefault="007549E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ом учителя; </w:t>
      </w:r>
    </w:p>
    <w:p w:rsidR="00995ABE" w:rsidRPr="00280FA2" w:rsidRDefault="007549E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995ABE" w:rsidRPr="00280FA2" w:rsidRDefault="007549E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995ABE" w:rsidRPr="00280FA2" w:rsidRDefault="007549E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ебном месте школьника; во время наблюдений и опытов; безопасно пользоваться бытовыми электроприборами; </w:t>
      </w:r>
    </w:p>
    <w:p w:rsidR="00995ABE" w:rsidRPr="00280FA2" w:rsidRDefault="007549E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995ABE" w:rsidRPr="00280FA2" w:rsidRDefault="007549E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995ABE" w:rsidRPr="00280FA2" w:rsidRDefault="007549E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соблюдать правила безопа</w:t>
      </w:r>
      <w:r w:rsidRPr="00280FA2">
        <w:rPr>
          <w:rFonts w:ascii="Times New Roman" w:hAnsi="Times New Roman"/>
          <w:color w:val="000000"/>
          <w:sz w:val="28"/>
          <w:lang w:val="ru-RU"/>
        </w:rPr>
        <w:t xml:space="preserve">сного поведения пешехода; </w:t>
      </w:r>
    </w:p>
    <w:p w:rsidR="00995ABE" w:rsidRPr="00280FA2" w:rsidRDefault="007549E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995ABE" w:rsidRPr="00280FA2" w:rsidRDefault="007549E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80FA2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995ABE" w:rsidRPr="00280FA2" w:rsidRDefault="00995ABE">
      <w:pPr>
        <w:spacing w:after="0" w:line="264" w:lineRule="auto"/>
        <w:ind w:left="120"/>
        <w:jc w:val="both"/>
        <w:rPr>
          <w:lang w:val="ru-RU"/>
        </w:rPr>
      </w:pPr>
    </w:p>
    <w:p w:rsidR="00995ABE" w:rsidRPr="00280FA2" w:rsidRDefault="00995ABE">
      <w:pPr>
        <w:rPr>
          <w:lang w:val="ru-RU"/>
        </w:rPr>
        <w:sectPr w:rsidR="00995ABE" w:rsidRPr="00280FA2">
          <w:pgSz w:w="11906" w:h="16383"/>
          <w:pgMar w:top="1134" w:right="850" w:bottom="1134" w:left="1701" w:header="720" w:footer="720" w:gutter="0"/>
          <w:cols w:space="720"/>
        </w:sectPr>
      </w:pPr>
    </w:p>
    <w:p w:rsidR="00995ABE" w:rsidRDefault="007549E1">
      <w:pPr>
        <w:spacing w:after="0"/>
        <w:ind w:left="120"/>
      </w:pPr>
      <w:bookmarkStart w:id="8" w:name="block-24540348"/>
      <w:bookmarkEnd w:id="7"/>
      <w:r w:rsidRPr="00280FA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95ABE" w:rsidRDefault="007549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995AB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ABE" w:rsidRDefault="00995AB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ABE" w:rsidRDefault="00995A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ABE" w:rsidRDefault="00995A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ABE" w:rsidRDefault="00995AB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ABE" w:rsidRDefault="00995AB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ABE" w:rsidRDefault="00995AB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ABE" w:rsidRDefault="00995A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ABE" w:rsidRDefault="00995ABE"/>
        </w:tc>
      </w:tr>
      <w:tr w:rsidR="00995A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995A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ABE" w:rsidRDefault="00995ABE"/>
        </w:tc>
      </w:tr>
      <w:tr w:rsidR="00995A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995A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ABE" w:rsidRDefault="00995ABE"/>
        </w:tc>
      </w:tr>
      <w:tr w:rsidR="00995A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995A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ABE" w:rsidRDefault="00995ABE"/>
        </w:tc>
      </w:tr>
      <w:tr w:rsidR="00995A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5ABE" w:rsidRDefault="00995ABE"/>
        </w:tc>
      </w:tr>
    </w:tbl>
    <w:p w:rsidR="00995ABE" w:rsidRDefault="00995ABE">
      <w:pPr>
        <w:sectPr w:rsidR="00995A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ABE" w:rsidRPr="00280FA2" w:rsidRDefault="007549E1">
      <w:pPr>
        <w:spacing w:after="0"/>
        <w:ind w:left="120"/>
        <w:rPr>
          <w:lang w:val="ru-RU"/>
        </w:rPr>
      </w:pPr>
      <w:bookmarkStart w:id="9" w:name="block-24540353"/>
      <w:bookmarkEnd w:id="8"/>
      <w:r w:rsidRPr="00280FA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 ОКРУЖАЮЩИЙ МИР, 1-4 КЛАСС, В 2 ЧАСТЯХ, ПЛЕШАКОВ А.А. </w:t>
      </w:r>
    </w:p>
    <w:p w:rsidR="00995ABE" w:rsidRDefault="007549E1">
      <w:pPr>
        <w:spacing w:after="0"/>
        <w:ind w:left="120"/>
      </w:pPr>
      <w:r w:rsidRPr="00280FA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5"/>
        <w:gridCol w:w="4661"/>
        <w:gridCol w:w="1139"/>
        <w:gridCol w:w="1841"/>
        <w:gridCol w:w="1910"/>
        <w:gridCol w:w="1423"/>
        <w:gridCol w:w="2221"/>
      </w:tblGrid>
      <w:tr w:rsidR="00995ABE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ABE" w:rsidRDefault="00995AB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ABE" w:rsidRDefault="00995A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ABE" w:rsidRDefault="00995ABE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ABE" w:rsidRDefault="00995A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ABE" w:rsidRDefault="00995ABE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ABE" w:rsidRDefault="00995ABE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ABE" w:rsidRDefault="00995ABE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ABE" w:rsidRDefault="00995A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ABE" w:rsidRDefault="00995A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ABE" w:rsidRDefault="00995ABE"/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</w:t>
            </w: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Федерация.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краю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</w:t>
            </w: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предметах декоративного искусства природных условий жизни и традиций народов РФ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Явления и объекты </w:t>
            </w: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неживой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растения. Название, краткая </w:t>
            </w: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значения для жизни растения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растений: </w:t>
            </w: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</w:t>
            </w: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океанах? Морские звери: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птицы (узнавание, называние). Главная особенность этой </w:t>
            </w: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</w:t>
            </w: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животных: чем похожи все звери: главная особенность этой группы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зверей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детёнышах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школы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</w:t>
            </w: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электрические и газовые приборы: правила безопасного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служб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</w:t>
            </w: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Откуда в снежках грязь?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мира животных. Какие </w:t>
            </w: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животные живут в нашем регионе?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наблюдения за особенностью погоды, жизнью растительного и </w:t>
            </w: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животного мира осенью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класс. Рабочее место</w:t>
            </w: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школьника.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</w:t>
            </w: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животных. Где живут слоны?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зимуют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нужна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вежливость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столом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питомцы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95ABE" w:rsidRDefault="00995ABE">
            <w:pPr>
              <w:spacing w:after="0"/>
              <w:ind w:left="135"/>
            </w:pPr>
          </w:p>
        </w:tc>
      </w:tr>
      <w:tr w:rsidR="00995A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ABE" w:rsidRPr="00280FA2" w:rsidRDefault="007549E1">
            <w:pPr>
              <w:spacing w:after="0"/>
              <w:ind w:left="135"/>
              <w:rPr>
                <w:lang w:val="ru-RU"/>
              </w:rPr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 w:rsidRPr="00280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95ABE" w:rsidRDefault="0075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ABE" w:rsidRDefault="00995ABE"/>
        </w:tc>
      </w:tr>
    </w:tbl>
    <w:p w:rsidR="00995ABE" w:rsidRDefault="00995ABE">
      <w:pPr>
        <w:sectPr w:rsidR="00995A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49E1" w:rsidRPr="00280FA2" w:rsidRDefault="007549E1" w:rsidP="00280FA2">
      <w:pPr>
        <w:rPr>
          <w:lang w:val="ru-RU"/>
        </w:rPr>
      </w:pPr>
      <w:bookmarkStart w:id="10" w:name="_GoBack"/>
      <w:bookmarkEnd w:id="9"/>
      <w:bookmarkEnd w:id="10"/>
    </w:p>
    <w:sectPr w:rsidR="007549E1" w:rsidRPr="00280FA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D3EEC"/>
    <w:multiLevelType w:val="multilevel"/>
    <w:tmpl w:val="549EC5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9A23A5"/>
    <w:multiLevelType w:val="multilevel"/>
    <w:tmpl w:val="559EFA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716E17"/>
    <w:multiLevelType w:val="multilevel"/>
    <w:tmpl w:val="94D2C9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B43E43"/>
    <w:multiLevelType w:val="multilevel"/>
    <w:tmpl w:val="B9D22B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171FAC"/>
    <w:multiLevelType w:val="multilevel"/>
    <w:tmpl w:val="98DCD5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F9074F"/>
    <w:multiLevelType w:val="multilevel"/>
    <w:tmpl w:val="2D2C3E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BE07D5"/>
    <w:multiLevelType w:val="multilevel"/>
    <w:tmpl w:val="5978AF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566F38"/>
    <w:multiLevelType w:val="multilevel"/>
    <w:tmpl w:val="229C18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7DE5D0E"/>
    <w:multiLevelType w:val="multilevel"/>
    <w:tmpl w:val="57A841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F80CCA"/>
    <w:multiLevelType w:val="multilevel"/>
    <w:tmpl w:val="B40CB2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3E1BB4"/>
    <w:multiLevelType w:val="multilevel"/>
    <w:tmpl w:val="DEFAC9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0A21D8"/>
    <w:multiLevelType w:val="multilevel"/>
    <w:tmpl w:val="2CF29A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72282F"/>
    <w:multiLevelType w:val="multilevel"/>
    <w:tmpl w:val="9C38A9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F33062"/>
    <w:multiLevelType w:val="multilevel"/>
    <w:tmpl w:val="9E48CE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8C31A3"/>
    <w:multiLevelType w:val="multilevel"/>
    <w:tmpl w:val="EDDCBF0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EB6712"/>
    <w:multiLevelType w:val="multilevel"/>
    <w:tmpl w:val="CA3268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4572B55"/>
    <w:multiLevelType w:val="multilevel"/>
    <w:tmpl w:val="3508C4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4E039CE"/>
    <w:multiLevelType w:val="multilevel"/>
    <w:tmpl w:val="9B14C8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5606A3D"/>
    <w:multiLevelType w:val="multilevel"/>
    <w:tmpl w:val="D56AD2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56B7CB7"/>
    <w:multiLevelType w:val="multilevel"/>
    <w:tmpl w:val="819486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6EE76DC"/>
    <w:multiLevelType w:val="multilevel"/>
    <w:tmpl w:val="6FEAE2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9930858"/>
    <w:multiLevelType w:val="multilevel"/>
    <w:tmpl w:val="851025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ADA7B56"/>
    <w:multiLevelType w:val="multilevel"/>
    <w:tmpl w:val="C92C2A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2F62349"/>
    <w:multiLevelType w:val="multilevel"/>
    <w:tmpl w:val="DFDCC0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3B10CBE"/>
    <w:multiLevelType w:val="multilevel"/>
    <w:tmpl w:val="0A280E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50C2318"/>
    <w:multiLevelType w:val="multilevel"/>
    <w:tmpl w:val="FA2044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77D3B9E"/>
    <w:multiLevelType w:val="multilevel"/>
    <w:tmpl w:val="B6C424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9365697"/>
    <w:multiLevelType w:val="multilevel"/>
    <w:tmpl w:val="5B6245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EF84B07"/>
    <w:multiLevelType w:val="multilevel"/>
    <w:tmpl w:val="36282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FFE7656"/>
    <w:multiLevelType w:val="multilevel"/>
    <w:tmpl w:val="0C6CE0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4BC6DD1"/>
    <w:multiLevelType w:val="multilevel"/>
    <w:tmpl w:val="51F44F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5F55255"/>
    <w:multiLevelType w:val="multilevel"/>
    <w:tmpl w:val="80F84E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C0C704A"/>
    <w:multiLevelType w:val="multilevel"/>
    <w:tmpl w:val="12C219E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2146885"/>
    <w:multiLevelType w:val="multilevel"/>
    <w:tmpl w:val="FA8C54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2924FC2"/>
    <w:multiLevelType w:val="multilevel"/>
    <w:tmpl w:val="2DD847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3353714"/>
    <w:multiLevelType w:val="multilevel"/>
    <w:tmpl w:val="622800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45271D5"/>
    <w:multiLevelType w:val="multilevel"/>
    <w:tmpl w:val="AA6471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BC94D4E"/>
    <w:multiLevelType w:val="multilevel"/>
    <w:tmpl w:val="DCAEA5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F487FDD"/>
    <w:multiLevelType w:val="multilevel"/>
    <w:tmpl w:val="4156F9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1CD2116"/>
    <w:multiLevelType w:val="multilevel"/>
    <w:tmpl w:val="19C87F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2057C97"/>
    <w:multiLevelType w:val="multilevel"/>
    <w:tmpl w:val="DCE4B1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6DC1B90"/>
    <w:multiLevelType w:val="multilevel"/>
    <w:tmpl w:val="315C1B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C7A2377"/>
    <w:multiLevelType w:val="multilevel"/>
    <w:tmpl w:val="6BB2E4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7"/>
  </w:num>
  <w:num w:numId="3">
    <w:abstractNumId w:val="33"/>
  </w:num>
  <w:num w:numId="4">
    <w:abstractNumId w:val="28"/>
  </w:num>
  <w:num w:numId="5">
    <w:abstractNumId w:val="25"/>
  </w:num>
  <w:num w:numId="6">
    <w:abstractNumId w:val="17"/>
  </w:num>
  <w:num w:numId="7">
    <w:abstractNumId w:val="35"/>
  </w:num>
  <w:num w:numId="8">
    <w:abstractNumId w:val="9"/>
  </w:num>
  <w:num w:numId="9">
    <w:abstractNumId w:val="22"/>
  </w:num>
  <w:num w:numId="10">
    <w:abstractNumId w:val="14"/>
  </w:num>
  <w:num w:numId="11">
    <w:abstractNumId w:val="34"/>
  </w:num>
  <w:num w:numId="12">
    <w:abstractNumId w:val="32"/>
  </w:num>
  <w:num w:numId="13">
    <w:abstractNumId w:val="7"/>
  </w:num>
  <w:num w:numId="14">
    <w:abstractNumId w:val="36"/>
  </w:num>
  <w:num w:numId="15">
    <w:abstractNumId w:val="15"/>
  </w:num>
  <w:num w:numId="16">
    <w:abstractNumId w:val="18"/>
  </w:num>
  <w:num w:numId="17">
    <w:abstractNumId w:val="0"/>
  </w:num>
  <w:num w:numId="18">
    <w:abstractNumId w:val="39"/>
  </w:num>
  <w:num w:numId="19">
    <w:abstractNumId w:val="41"/>
  </w:num>
  <w:num w:numId="20">
    <w:abstractNumId w:val="21"/>
  </w:num>
  <w:num w:numId="21">
    <w:abstractNumId w:val="5"/>
  </w:num>
  <w:num w:numId="22">
    <w:abstractNumId w:val="29"/>
  </w:num>
  <w:num w:numId="23">
    <w:abstractNumId w:val="8"/>
  </w:num>
  <w:num w:numId="24">
    <w:abstractNumId w:val="16"/>
  </w:num>
  <w:num w:numId="25">
    <w:abstractNumId w:val="23"/>
  </w:num>
  <w:num w:numId="26">
    <w:abstractNumId w:val="19"/>
  </w:num>
  <w:num w:numId="27">
    <w:abstractNumId w:val="12"/>
  </w:num>
  <w:num w:numId="28">
    <w:abstractNumId w:val="31"/>
  </w:num>
  <w:num w:numId="29">
    <w:abstractNumId w:val="40"/>
  </w:num>
  <w:num w:numId="30">
    <w:abstractNumId w:val="11"/>
  </w:num>
  <w:num w:numId="31">
    <w:abstractNumId w:val="42"/>
  </w:num>
  <w:num w:numId="32">
    <w:abstractNumId w:val="24"/>
  </w:num>
  <w:num w:numId="33">
    <w:abstractNumId w:val="3"/>
  </w:num>
  <w:num w:numId="34">
    <w:abstractNumId w:val="26"/>
  </w:num>
  <w:num w:numId="35">
    <w:abstractNumId w:val="6"/>
  </w:num>
  <w:num w:numId="36">
    <w:abstractNumId w:val="13"/>
  </w:num>
  <w:num w:numId="37">
    <w:abstractNumId w:val="1"/>
  </w:num>
  <w:num w:numId="38">
    <w:abstractNumId w:val="10"/>
  </w:num>
  <w:num w:numId="39">
    <w:abstractNumId w:val="20"/>
  </w:num>
  <w:num w:numId="40">
    <w:abstractNumId w:val="4"/>
  </w:num>
  <w:num w:numId="41">
    <w:abstractNumId w:val="38"/>
  </w:num>
  <w:num w:numId="42">
    <w:abstractNumId w:val="30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ABE"/>
    <w:rsid w:val="00280FA2"/>
    <w:rsid w:val="007549E1"/>
    <w:rsid w:val="0099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616D02-A319-4A34-BDF3-18DCD3B81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4105</Words>
  <Characters>23401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2025-10-19T18:50:00Z</dcterms:created>
  <dcterms:modified xsi:type="dcterms:W3CDTF">2025-10-19T18:50:00Z</dcterms:modified>
</cp:coreProperties>
</file>